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1E8" w:rsidRDefault="00CC5193" w:rsidP="00CC5193">
      <w:pPr>
        <w:pStyle w:val="c7"/>
        <w:spacing w:before="0" w:beforeAutospacing="0" w:after="0" w:afterAutospacing="0"/>
        <w:jc w:val="center"/>
        <w:rPr>
          <w:rStyle w:val="c16"/>
          <w:b/>
          <w:bCs/>
          <w:color w:val="000000"/>
          <w:sz w:val="36"/>
          <w:szCs w:val="36"/>
        </w:rPr>
      </w:pPr>
      <w:r w:rsidRPr="00CC5193">
        <w:rPr>
          <w:rStyle w:val="c16"/>
          <w:b/>
          <w:bCs/>
          <w:color w:val="000000"/>
          <w:sz w:val="36"/>
          <w:szCs w:val="36"/>
        </w:rPr>
        <w:t>Картотека подвижных игр для</w:t>
      </w:r>
      <w:r w:rsidR="0055668C">
        <w:rPr>
          <w:rStyle w:val="c16"/>
          <w:b/>
          <w:bCs/>
          <w:color w:val="000000"/>
          <w:sz w:val="36"/>
          <w:szCs w:val="36"/>
        </w:rPr>
        <w:t xml:space="preserve"> детей</w:t>
      </w:r>
      <w:r w:rsidRPr="00CC5193">
        <w:rPr>
          <w:rStyle w:val="c16"/>
          <w:b/>
          <w:bCs/>
          <w:color w:val="000000"/>
          <w:sz w:val="36"/>
          <w:szCs w:val="36"/>
        </w:rPr>
        <w:t xml:space="preserve"> средней группы.</w:t>
      </w:r>
    </w:p>
    <w:p w:rsidR="00CC5193" w:rsidRDefault="00CC5193" w:rsidP="00CC5193">
      <w:pPr>
        <w:pStyle w:val="c7"/>
        <w:spacing w:before="0" w:beforeAutospacing="0" w:after="0" w:afterAutospacing="0"/>
        <w:jc w:val="center"/>
        <w:rPr>
          <w:rStyle w:val="c16"/>
          <w:b/>
          <w:bCs/>
          <w:color w:val="000000"/>
          <w:sz w:val="36"/>
          <w:szCs w:val="36"/>
        </w:rPr>
      </w:pPr>
    </w:p>
    <w:p w:rsidR="00CC5193" w:rsidRPr="00CC5193" w:rsidRDefault="00CC5193" w:rsidP="00CC5193">
      <w:pPr>
        <w:pStyle w:val="c7"/>
        <w:spacing w:before="0" w:beforeAutospacing="0" w:after="0" w:afterAutospacing="0"/>
        <w:jc w:val="center"/>
        <w:rPr>
          <w:rFonts w:ascii="Arial" w:hAnsi="Arial" w:cs="Arial"/>
          <w:color w:val="000000"/>
          <w:sz w:val="36"/>
          <w:szCs w:val="36"/>
        </w:rPr>
      </w:pPr>
    </w:p>
    <w:p w:rsidR="009851E8" w:rsidRDefault="00CC5193" w:rsidP="009851E8">
      <w:pPr>
        <w:pStyle w:val="c1"/>
        <w:spacing w:before="0" w:beforeAutospacing="0" w:after="0" w:afterAutospacing="0"/>
        <w:ind w:firstLine="708"/>
        <w:jc w:val="center"/>
        <w:rPr>
          <w:rStyle w:val="c6"/>
          <w:b/>
          <w:bCs/>
          <w:color w:val="000000"/>
          <w:sz w:val="32"/>
          <w:szCs w:val="32"/>
        </w:rPr>
      </w:pPr>
      <w:r w:rsidRPr="00CC5193">
        <w:rPr>
          <w:rStyle w:val="c6"/>
          <w:b/>
          <w:bCs/>
          <w:color w:val="000000"/>
          <w:sz w:val="32"/>
          <w:szCs w:val="32"/>
        </w:rPr>
        <w:t>Лиса в курятнике.</w:t>
      </w:r>
    </w:p>
    <w:p w:rsidR="00CC5193" w:rsidRPr="00CC5193" w:rsidRDefault="00CC5193" w:rsidP="009851E8">
      <w:pPr>
        <w:pStyle w:val="c1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32"/>
          <w:szCs w:val="32"/>
        </w:rPr>
      </w:pPr>
    </w:p>
    <w:p w:rsidR="009851E8" w:rsidRPr="00CC5193" w:rsidRDefault="009851E8" w:rsidP="009851E8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C5193">
        <w:rPr>
          <w:rStyle w:val="c2"/>
          <w:b/>
          <w:bCs/>
          <w:color w:val="000000"/>
          <w:sz w:val="28"/>
          <w:szCs w:val="28"/>
          <w:u w:val="single"/>
        </w:rPr>
        <w:t>Задачи:</w:t>
      </w:r>
      <w:r w:rsidRPr="00CC5193">
        <w:rPr>
          <w:rStyle w:val="c8"/>
          <w:color w:val="000000"/>
          <w:sz w:val="28"/>
          <w:szCs w:val="28"/>
        </w:rPr>
        <w:t xml:space="preserve"> Развивать у детей ловкость и умение выполнять движение по сигналу, упражнять в беге с </w:t>
      </w:r>
      <w:proofErr w:type="spellStart"/>
      <w:r w:rsidRPr="00CC5193">
        <w:rPr>
          <w:rStyle w:val="c8"/>
          <w:color w:val="000000"/>
          <w:sz w:val="28"/>
          <w:szCs w:val="28"/>
        </w:rPr>
        <w:t>увертыванием</w:t>
      </w:r>
      <w:proofErr w:type="spellEnd"/>
      <w:r w:rsidRPr="00CC5193">
        <w:rPr>
          <w:rStyle w:val="c8"/>
          <w:color w:val="000000"/>
          <w:sz w:val="28"/>
          <w:szCs w:val="28"/>
        </w:rPr>
        <w:t>, в ловле, в лазании, прыжках в глубину.</w:t>
      </w:r>
    </w:p>
    <w:p w:rsidR="009851E8" w:rsidRPr="00CC5193" w:rsidRDefault="009851E8" w:rsidP="009851E8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C5193">
        <w:rPr>
          <w:rStyle w:val="c2"/>
          <w:b/>
          <w:bCs/>
          <w:color w:val="000000"/>
          <w:sz w:val="28"/>
          <w:szCs w:val="28"/>
          <w:u w:val="single"/>
        </w:rPr>
        <w:t>Описание:</w:t>
      </w:r>
      <w:r w:rsidRPr="00CC5193">
        <w:rPr>
          <w:rStyle w:val="c8"/>
          <w:color w:val="000000"/>
          <w:sz w:val="28"/>
          <w:szCs w:val="28"/>
        </w:rPr>
        <w:t> На одной стороне площадки отчерчивается курятник. В курятнике на насесте (на скамейках) располагаются куры, дети стоят на скамейках. На другой стороне площадки находится нора лисы. Все остальное место – двор. Один из играющих назначается лисой, остальные куры – они ходят и бегают по двору, клюют зерна, хлопают крыльями. По сигналу «Лиса» куры убегают в курятник, взбираются на насест, а лиса старается утащить курицу, не успевшую взобраться на насест. Отводит ее в свою нору. Куры спрыгивают с насеста и игра возобновляется.</w:t>
      </w:r>
    </w:p>
    <w:p w:rsidR="009851E8" w:rsidRPr="00CC5193" w:rsidRDefault="009851E8" w:rsidP="009851E8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C5193">
        <w:rPr>
          <w:rStyle w:val="c2"/>
          <w:b/>
          <w:bCs/>
          <w:color w:val="000000"/>
          <w:sz w:val="28"/>
          <w:szCs w:val="28"/>
          <w:u w:val="single"/>
        </w:rPr>
        <w:t>Правила:</w:t>
      </w:r>
    </w:p>
    <w:p w:rsidR="009851E8" w:rsidRPr="00CC5193" w:rsidRDefault="009851E8" w:rsidP="009851E8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C5193">
        <w:rPr>
          <w:rStyle w:val="c8"/>
          <w:color w:val="000000"/>
          <w:sz w:val="28"/>
          <w:szCs w:val="28"/>
        </w:rPr>
        <w:t>Лиса может ловить кур, а куры могут взбираться на насест только по сигналу воспитателя «Лиса!».</w:t>
      </w:r>
    </w:p>
    <w:p w:rsidR="009851E8" w:rsidRPr="00CC5193" w:rsidRDefault="009851E8" w:rsidP="00CC5193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C5193">
        <w:rPr>
          <w:rStyle w:val="c2"/>
          <w:b/>
          <w:bCs/>
          <w:color w:val="000000"/>
          <w:sz w:val="28"/>
          <w:szCs w:val="28"/>
          <w:u w:val="single"/>
        </w:rPr>
        <w:t>Варианты</w:t>
      </w:r>
      <w:r w:rsidRPr="00CC5193">
        <w:rPr>
          <w:rStyle w:val="c8"/>
          <w:color w:val="000000"/>
          <w:sz w:val="28"/>
          <w:szCs w:val="28"/>
        </w:rPr>
        <w:t xml:space="preserve">: Увеличить число </w:t>
      </w:r>
      <w:proofErr w:type="spellStart"/>
      <w:r w:rsidRPr="00CC5193">
        <w:rPr>
          <w:rStyle w:val="c8"/>
          <w:color w:val="000000"/>
          <w:sz w:val="28"/>
          <w:szCs w:val="28"/>
        </w:rPr>
        <w:t>ловишек</w:t>
      </w:r>
      <w:proofErr w:type="spellEnd"/>
      <w:r w:rsidRPr="00CC5193">
        <w:rPr>
          <w:rStyle w:val="c8"/>
          <w:color w:val="000000"/>
          <w:sz w:val="28"/>
          <w:szCs w:val="28"/>
        </w:rPr>
        <w:t xml:space="preserve"> – 2 лисы. Курам взбираться на гимнастическую стенку.</w:t>
      </w:r>
    </w:p>
    <w:p w:rsidR="009851E8" w:rsidRDefault="009851E8" w:rsidP="00CC5193">
      <w:pPr>
        <w:pStyle w:val="c1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</w:p>
    <w:p w:rsidR="009851E8" w:rsidRDefault="009851E8" w:rsidP="00CC5193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9851E8" w:rsidRPr="00CC5193" w:rsidRDefault="00CC5193" w:rsidP="009851E8">
      <w:pPr>
        <w:pStyle w:val="c1"/>
        <w:spacing w:before="0" w:beforeAutospacing="0" w:after="0" w:afterAutospacing="0"/>
        <w:ind w:firstLine="708"/>
        <w:jc w:val="center"/>
        <w:rPr>
          <w:rStyle w:val="c2"/>
          <w:b/>
          <w:bCs/>
          <w:color w:val="000000"/>
          <w:sz w:val="32"/>
          <w:szCs w:val="32"/>
        </w:rPr>
      </w:pPr>
      <w:r w:rsidRPr="00CC5193">
        <w:rPr>
          <w:rStyle w:val="c2"/>
          <w:b/>
          <w:bCs/>
          <w:color w:val="000000"/>
          <w:sz w:val="32"/>
          <w:szCs w:val="32"/>
        </w:rPr>
        <w:t>Через ручеек.</w:t>
      </w:r>
    </w:p>
    <w:p w:rsidR="00CC5193" w:rsidRPr="00CC5193" w:rsidRDefault="00CC5193" w:rsidP="009851E8">
      <w:pPr>
        <w:pStyle w:val="c1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8"/>
          <w:szCs w:val="28"/>
        </w:rPr>
      </w:pPr>
    </w:p>
    <w:p w:rsidR="009851E8" w:rsidRPr="00CC5193" w:rsidRDefault="009851E8" w:rsidP="009851E8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C5193">
        <w:rPr>
          <w:rStyle w:val="c2"/>
          <w:b/>
          <w:bCs/>
          <w:color w:val="000000"/>
          <w:sz w:val="28"/>
          <w:szCs w:val="28"/>
          <w:u w:val="single"/>
        </w:rPr>
        <w:t>Задачи:</w:t>
      </w:r>
      <w:r w:rsidRPr="00CC5193">
        <w:rPr>
          <w:rStyle w:val="c8"/>
          <w:color w:val="000000"/>
          <w:sz w:val="28"/>
          <w:szCs w:val="28"/>
        </w:rPr>
        <w:t> Развивать у детей ловкость, упражнять в прыжках на обеих ногах, в равновесии.</w:t>
      </w:r>
    </w:p>
    <w:p w:rsidR="009851E8" w:rsidRPr="00CC5193" w:rsidRDefault="009851E8" w:rsidP="009851E8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C5193">
        <w:rPr>
          <w:rStyle w:val="c2"/>
          <w:b/>
          <w:bCs/>
          <w:color w:val="000000"/>
          <w:sz w:val="28"/>
          <w:szCs w:val="28"/>
          <w:u w:val="single"/>
        </w:rPr>
        <w:t>Описание:</w:t>
      </w:r>
      <w:r w:rsidRPr="00CC5193">
        <w:rPr>
          <w:rStyle w:val="c8"/>
          <w:color w:val="000000"/>
          <w:sz w:val="28"/>
          <w:szCs w:val="28"/>
        </w:rPr>
        <w:t xml:space="preserve"> Все играющее сидят на стульях, в 6 шагах от них кладутся 2 шнура, расстояние между ними 2 метра – это ручеек. Дети должны по камушкам – дощечкам перебраться на другой </w:t>
      </w:r>
      <w:proofErr w:type="gramStart"/>
      <w:r w:rsidRPr="00CC5193">
        <w:rPr>
          <w:rStyle w:val="c8"/>
          <w:color w:val="000000"/>
          <w:sz w:val="28"/>
          <w:szCs w:val="28"/>
        </w:rPr>
        <w:t>берег</w:t>
      </w:r>
      <w:proofErr w:type="gramEnd"/>
      <w:r w:rsidRPr="00CC5193">
        <w:rPr>
          <w:rStyle w:val="c8"/>
          <w:color w:val="000000"/>
          <w:sz w:val="28"/>
          <w:szCs w:val="28"/>
        </w:rPr>
        <w:t xml:space="preserve"> не замочив ног. Дощечки положены с таким расчетом, чтобы дети могли прыгнуть обеими ногами с одного камушка на другой. По слову «Пошли!» 5 детей перебирается через ручеек. Тот, кто оступился, отходит в сторону – «сушить обувь». Все дети должны перейти через ручей.  </w:t>
      </w:r>
    </w:p>
    <w:p w:rsidR="009851E8" w:rsidRPr="00CC5193" w:rsidRDefault="009851E8" w:rsidP="009851E8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C5193">
        <w:rPr>
          <w:rStyle w:val="c2"/>
          <w:b/>
          <w:bCs/>
          <w:color w:val="000000"/>
          <w:sz w:val="28"/>
          <w:szCs w:val="28"/>
          <w:u w:val="single"/>
        </w:rPr>
        <w:t>Правила:</w:t>
      </w:r>
    </w:p>
    <w:p w:rsidR="009851E8" w:rsidRPr="00CC5193" w:rsidRDefault="009851E8" w:rsidP="009851E8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C5193">
        <w:rPr>
          <w:rStyle w:val="c8"/>
          <w:color w:val="000000"/>
          <w:sz w:val="28"/>
          <w:szCs w:val="28"/>
        </w:rPr>
        <w:t>Проигравшим считается тот, кто вступил ногой в ручеек.</w:t>
      </w:r>
    </w:p>
    <w:p w:rsidR="009851E8" w:rsidRPr="00CC5193" w:rsidRDefault="009851E8" w:rsidP="009851E8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C5193">
        <w:rPr>
          <w:rStyle w:val="c8"/>
          <w:color w:val="000000"/>
          <w:sz w:val="28"/>
          <w:szCs w:val="28"/>
        </w:rPr>
        <w:t>Перебираться можно только по сигналу.</w:t>
      </w:r>
    </w:p>
    <w:p w:rsidR="009851E8" w:rsidRPr="00CC5193" w:rsidRDefault="009851E8" w:rsidP="009851E8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C5193">
        <w:rPr>
          <w:rStyle w:val="c2"/>
          <w:b/>
          <w:bCs/>
          <w:color w:val="000000"/>
          <w:sz w:val="28"/>
          <w:szCs w:val="28"/>
          <w:u w:val="single"/>
        </w:rPr>
        <w:t>Варианты</w:t>
      </w:r>
      <w:r w:rsidRPr="00CC5193">
        <w:rPr>
          <w:rStyle w:val="c8"/>
          <w:color w:val="000000"/>
          <w:sz w:val="28"/>
          <w:szCs w:val="28"/>
        </w:rPr>
        <w:t>: Увеличить расстояние между шнурами, обходить предметы, перебираясь на другой берег. Прыгать на одной ноге.</w:t>
      </w:r>
    </w:p>
    <w:p w:rsidR="009851E8" w:rsidRDefault="009851E8" w:rsidP="00CC5193">
      <w:pPr>
        <w:pStyle w:val="c1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</w:p>
    <w:p w:rsidR="009851E8" w:rsidRDefault="009851E8" w:rsidP="00AD0617">
      <w:pPr>
        <w:pStyle w:val="c1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</w:p>
    <w:p w:rsidR="00BD0F39" w:rsidRDefault="00BD0F39" w:rsidP="00AD0617">
      <w:pPr>
        <w:pStyle w:val="c1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</w:p>
    <w:p w:rsidR="00BD0F39" w:rsidRDefault="00BD0F39" w:rsidP="00AD0617">
      <w:pPr>
        <w:pStyle w:val="c1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</w:p>
    <w:p w:rsidR="00BD0F39" w:rsidRDefault="00BD0F39" w:rsidP="00AD0617">
      <w:pPr>
        <w:pStyle w:val="c1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</w:p>
    <w:p w:rsidR="009851E8" w:rsidRDefault="009851E8" w:rsidP="00BD0F39">
      <w:pPr>
        <w:pStyle w:val="c1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</w:p>
    <w:p w:rsidR="009851E8" w:rsidRDefault="00BD0F39" w:rsidP="009851E8">
      <w:pPr>
        <w:pStyle w:val="c1"/>
        <w:spacing w:before="0" w:beforeAutospacing="0" w:after="0" w:afterAutospacing="0"/>
        <w:ind w:firstLine="708"/>
        <w:jc w:val="center"/>
        <w:rPr>
          <w:rStyle w:val="c2"/>
          <w:b/>
          <w:bCs/>
          <w:color w:val="000000"/>
          <w:sz w:val="32"/>
          <w:szCs w:val="32"/>
        </w:rPr>
      </w:pPr>
      <w:r w:rsidRPr="00BD0F39">
        <w:rPr>
          <w:rStyle w:val="c2"/>
          <w:b/>
          <w:bCs/>
          <w:color w:val="000000"/>
          <w:sz w:val="32"/>
          <w:szCs w:val="32"/>
        </w:rPr>
        <w:lastRenderedPageBreak/>
        <w:t>Где позвонили.</w:t>
      </w:r>
    </w:p>
    <w:p w:rsidR="00BD0F39" w:rsidRPr="00BD0F39" w:rsidRDefault="00BD0F39" w:rsidP="009851E8">
      <w:pPr>
        <w:pStyle w:val="c1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32"/>
          <w:szCs w:val="32"/>
        </w:rPr>
      </w:pPr>
    </w:p>
    <w:p w:rsidR="009851E8" w:rsidRPr="00BD0F39" w:rsidRDefault="009851E8" w:rsidP="009851E8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D0F39">
        <w:rPr>
          <w:rStyle w:val="c2"/>
          <w:b/>
          <w:bCs/>
          <w:color w:val="000000"/>
          <w:sz w:val="28"/>
          <w:szCs w:val="28"/>
          <w:u w:val="single"/>
        </w:rPr>
        <w:t>Задачи:</w:t>
      </w:r>
      <w:r w:rsidRPr="00BD0F39">
        <w:rPr>
          <w:rStyle w:val="c8"/>
          <w:color w:val="000000"/>
          <w:sz w:val="28"/>
          <w:szCs w:val="28"/>
        </w:rPr>
        <w:t> Развивать у детей слух, внимание и выдержку.</w:t>
      </w:r>
    </w:p>
    <w:p w:rsidR="009851E8" w:rsidRPr="00BD0F39" w:rsidRDefault="009851E8" w:rsidP="009851E8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D0F39">
        <w:rPr>
          <w:rStyle w:val="c2"/>
          <w:b/>
          <w:bCs/>
          <w:color w:val="000000"/>
          <w:sz w:val="28"/>
          <w:szCs w:val="28"/>
          <w:u w:val="single"/>
        </w:rPr>
        <w:t>Описание:</w:t>
      </w:r>
      <w:r w:rsidRPr="00BD0F39">
        <w:rPr>
          <w:rStyle w:val="c8"/>
          <w:color w:val="000000"/>
          <w:sz w:val="28"/>
          <w:szCs w:val="28"/>
        </w:rPr>
        <w:t xml:space="preserve"> Дети сидят по кругу или вдоль стены. Один из играющих по назначению воспитателя становится в центре круга или </w:t>
      </w:r>
      <w:proofErr w:type="gramStart"/>
      <w:r w:rsidRPr="00BD0F39">
        <w:rPr>
          <w:rStyle w:val="c8"/>
          <w:color w:val="000000"/>
          <w:sz w:val="28"/>
          <w:szCs w:val="28"/>
        </w:rPr>
        <w:t>перед</w:t>
      </w:r>
      <w:proofErr w:type="gramEnd"/>
      <w:r w:rsidRPr="00BD0F39">
        <w:rPr>
          <w:rStyle w:val="c8"/>
          <w:color w:val="000000"/>
          <w:sz w:val="28"/>
          <w:szCs w:val="28"/>
        </w:rPr>
        <w:t xml:space="preserve"> сидящими. По сигналу воспитателя он закрывает глаза. Воспитатель дает кому-нибудь из детей звоночек и предлагает позвонить. Ребенок, находящийся в центре круга, должен не открывая глаз, указать рукой направление, откуда доносится звук. Если он укажет правильно, воспитатель говорит «Пора!», играющий открывает глаза. А тот, кто позвонил – поднимает и показывает звонок. Если водящий ошибся, он снова закрывает глаза и отгадывает еще раз.  Затем воспитатель назначает другого водящего.</w:t>
      </w:r>
    </w:p>
    <w:p w:rsidR="009851E8" w:rsidRPr="00BD0F39" w:rsidRDefault="009851E8" w:rsidP="009851E8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D0F39">
        <w:rPr>
          <w:rStyle w:val="c2"/>
          <w:b/>
          <w:bCs/>
          <w:color w:val="000000"/>
          <w:sz w:val="28"/>
          <w:szCs w:val="28"/>
          <w:u w:val="single"/>
        </w:rPr>
        <w:t>Правила:</w:t>
      </w:r>
    </w:p>
    <w:p w:rsidR="009851E8" w:rsidRPr="00BD0F39" w:rsidRDefault="009851E8" w:rsidP="009851E8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D0F39">
        <w:rPr>
          <w:rStyle w:val="c8"/>
          <w:color w:val="000000"/>
          <w:sz w:val="28"/>
          <w:szCs w:val="28"/>
        </w:rPr>
        <w:t>Водящий открывает глаза только после слова воспитателя «Пора!»</w:t>
      </w:r>
    </w:p>
    <w:p w:rsidR="009851E8" w:rsidRPr="00BD0F39" w:rsidRDefault="009851E8" w:rsidP="00BD0F39">
      <w:pPr>
        <w:pStyle w:val="c0"/>
        <w:spacing w:before="0" w:beforeAutospacing="0" w:after="0" w:afterAutospacing="0"/>
        <w:jc w:val="both"/>
        <w:rPr>
          <w:rStyle w:val="c8"/>
          <w:rFonts w:ascii="Arial" w:hAnsi="Arial" w:cs="Arial"/>
          <w:color w:val="000000"/>
          <w:sz w:val="28"/>
          <w:szCs w:val="28"/>
        </w:rPr>
      </w:pPr>
      <w:r w:rsidRPr="00BD0F39">
        <w:rPr>
          <w:rStyle w:val="c2"/>
          <w:b/>
          <w:bCs/>
          <w:color w:val="000000"/>
          <w:sz w:val="28"/>
          <w:szCs w:val="28"/>
          <w:u w:val="single"/>
        </w:rPr>
        <w:t>Варианты</w:t>
      </w:r>
      <w:r w:rsidRPr="00BD0F39">
        <w:rPr>
          <w:rStyle w:val="c8"/>
          <w:color w:val="000000"/>
          <w:sz w:val="28"/>
          <w:szCs w:val="28"/>
        </w:rPr>
        <w:t>: Раскрутить водящего; вместо звоночка ввести дудочку или другой му</w:t>
      </w:r>
      <w:r w:rsidR="00BD0F39">
        <w:rPr>
          <w:rStyle w:val="c8"/>
          <w:color w:val="000000"/>
          <w:sz w:val="28"/>
          <w:szCs w:val="28"/>
        </w:rPr>
        <w:t>зыкальный инструмент.</w:t>
      </w:r>
    </w:p>
    <w:p w:rsidR="00BD0F39" w:rsidRDefault="00BD0F39" w:rsidP="009851E8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9851E8" w:rsidRPr="00BD0F39" w:rsidRDefault="00BD0F39" w:rsidP="009851E8">
      <w:pPr>
        <w:pStyle w:val="c1"/>
        <w:spacing w:before="0" w:beforeAutospacing="0" w:after="0" w:afterAutospacing="0"/>
        <w:ind w:firstLine="708"/>
        <w:jc w:val="center"/>
        <w:rPr>
          <w:rStyle w:val="c2"/>
          <w:b/>
          <w:bCs/>
          <w:color w:val="000000"/>
          <w:sz w:val="32"/>
          <w:szCs w:val="32"/>
        </w:rPr>
      </w:pPr>
      <w:r w:rsidRPr="00BD0F39">
        <w:rPr>
          <w:rStyle w:val="c2"/>
          <w:b/>
          <w:bCs/>
          <w:color w:val="000000"/>
          <w:sz w:val="32"/>
          <w:szCs w:val="32"/>
        </w:rPr>
        <w:t>Найди себе пару.</w:t>
      </w:r>
    </w:p>
    <w:p w:rsidR="00BD0F39" w:rsidRPr="00BD0F39" w:rsidRDefault="00BD0F39" w:rsidP="009851E8">
      <w:pPr>
        <w:pStyle w:val="c1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8"/>
          <w:szCs w:val="28"/>
        </w:rPr>
      </w:pPr>
    </w:p>
    <w:p w:rsidR="009851E8" w:rsidRPr="00BD0F39" w:rsidRDefault="009851E8" w:rsidP="009851E8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D0F39">
        <w:rPr>
          <w:rStyle w:val="c2"/>
          <w:b/>
          <w:bCs/>
          <w:color w:val="000000"/>
          <w:sz w:val="28"/>
          <w:szCs w:val="28"/>
          <w:u w:val="single"/>
        </w:rPr>
        <w:t>Задачи:</w:t>
      </w:r>
      <w:r w:rsidRPr="00BD0F39">
        <w:rPr>
          <w:rStyle w:val="c8"/>
          <w:color w:val="000000"/>
          <w:sz w:val="28"/>
          <w:szCs w:val="28"/>
        </w:rPr>
        <w:t> Развивать у детей умение выполнять движения по сигналу, по слову, быстро строится в пары. Упражнять в беге, распознавании цветов. Развивать инициативу, сообразительность.</w:t>
      </w:r>
    </w:p>
    <w:p w:rsidR="009851E8" w:rsidRPr="00BD0F39" w:rsidRDefault="009851E8" w:rsidP="009851E8">
      <w:pPr>
        <w:pStyle w:val="c0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8"/>
          <w:szCs w:val="28"/>
        </w:rPr>
      </w:pPr>
      <w:r w:rsidRPr="00BD0F39">
        <w:rPr>
          <w:rStyle w:val="c2"/>
          <w:b/>
          <w:bCs/>
          <w:color w:val="000000"/>
          <w:sz w:val="28"/>
          <w:szCs w:val="28"/>
          <w:u w:val="single"/>
        </w:rPr>
        <w:t>Описание:</w:t>
      </w:r>
      <w:r w:rsidRPr="00BD0F39">
        <w:rPr>
          <w:rStyle w:val="c8"/>
          <w:color w:val="000000"/>
          <w:sz w:val="28"/>
          <w:szCs w:val="28"/>
        </w:rPr>
        <w:t> Играющие стоят вдоль стены. Воспитатель дает каждому по одному флажку. По сигналу воспитателя – дети разбегаются по площадке. По другому сигналу, или по слову «Найди себе пару!», дети, имеющие флажки одинакового цвета, находят себе пару, каждая пара, используя флажки, делает ту или иную фигуру. В игре участвуют нечетное число детей, 1 должен остаться без пары. Играющие говорят: «Ваня, Ваня – не зевай, быстро пару выбирай!».</w:t>
      </w:r>
    </w:p>
    <w:p w:rsidR="009851E8" w:rsidRPr="00BD0F39" w:rsidRDefault="009851E8" w:rsidP="009851E8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D0F39">
        <w:rPr>
          <w:rStyle w:val="c2"/>
          <w:b/>
          <w:bCs/>
          <w:color w:val="000000"/>
          <w:sz w:val="28"/>
          <w:szCs w:val="28"/>
          <w:u w:val="single"/>
        </w:rPr>
        <w:t>Правила:</w:t>
      </w:r>
    </w:p>
    <w:p w:rsidR="009851E8" w:rsidRPr="00BD0F39" w:rsidRDefault="009851E8" w:rsidP="009851E8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BD0F39">
        <w:rPr>
          <w:rStyle w:val="c8"/>
          <w:color w:val="000000"/>
          <w:sz w:val="28"/>
          <w:szCs w:val="28"/>
        </w:rPr>
        <w:t>Играющие становятся в пары и разбегаются по сигналу (слову) воспитателя.</w:t>
      </w:r>
      <w:proofErr w:type="gramEnd"/>
    </w:p>
    <w:p w:rsidR="009851E8" w:rsidRPr="00BD0F39" w:rsidRDefault="009851E8" w:rsidP="009851E8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D0F39">
        <w:rPr>
          <w:rStyle w:val="c8"/>
          <w:color w:val="000000"/>
          <w:sz w:val="28"/>
          <w:szCs w:val="28"/>
        </w:rPr>
        <w:t>Каждый раз играющие должны иметь пару.</w:t>
      </w:r>
    </w:p>
    <w:p w:rsidR="009851E8" w:rsidRDefault="009851E8" w:rsidP="009851E8">
      <w:pPr>
        <w:pStyle w:val="c0"/>
        <w:spacing w:before="0" w:beforeAutospacing="0" w:after="0" w:afterAutospacing="0"/>
        <w:jc w:val="both"/>
        <w:rPr>
          <w:rStyle w:val="c8"/>
          <w:color w:val="000000"/>
          <w:sz w:val="28"/>
          <w:szCs w:val="28"/>
        </w:rPr>
      </w:pPr>
      <w:r w:rsidRPr="00BD0F39">
        <w:rPr>
          <w:rStyle w:val="c2"/>
          <w:b/>
          <w:bCs/>
          <w:color w:val="000000"/>
          <w:sz w:val="28"/>
          <w:szCs w:val="28"/>
          <w:u w:val="single"/>
        </w:rPr>
        <w:t>Варианты</w:t>
      </w:r>
      <w:r w:rsidRPr="00BD0F39">
        <w:rPr>
          <w:rStyle w:val="c8"/>
          <w:color w:val="000000"/>
          <w:sz w:val="28"/>
          <w:szCs w:val="28"/>
        </w:rPr>
        <w:t>: Вместо флажков использовать платочки. Чтобы дети не бегали парами, ввести ограничитель – узкую дорожку, перепрыгнуть через ручеек.</w:t>
      </w:r>
    </w:p>
    <w:p w:rsidR="00BD0F39" w:rsidRDefault="00BD0F39" w:rsidP="009851E8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B43F03" w:rsidRDefault="00B43F03" w:rsidP="009851E8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B43F03" w:rsidRDefault="00B43F03" w:rsidP="009851E8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B43F03" w:rsidRDefault="00B43F03" w:rsidP="009851E8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B43F03" w:rsidRDefault="00B43F03" w:rsidP="009851E8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B43F03" w:rsidRDefault="00B43F03" w:rsidP="009851E8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B43F03" w:rsidRDefault="00B43F03" w:rsidP="009851E8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B43F03" w:rsidRDefault="00B43F03" w:rsidP="009851E8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B43F03" w:rsidRDefault="00B43F03" w:rsidP="009851E8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B43F03" w:rsidRPr="00BD0F39" w:rsidRDefault="00B43F03" w:rsidP="009851E8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</w:p>
    <w:p w:rsidR="009851E8" w:rsidRPr="00282ED2" w:rsidRDefault="00282ED2" w:rsidP="009851E8">
      <w:pPr>
        <w:pStyle w:val="c1"/>
        <w:spacing w:before="0" w:beforeAutospacing="0" w:after="0" w:afterAutospacing="0"/>
        <w:ind w:firstLine="708"/>
        <w:jc w:val="center"/>
        <w:rPr>
          <w:rStyle w:val="c2"/>
          <w:b/>
          <w:bCs/>
          <w:color w:val="000000"/>
          <w:sz w:val="32"/>
          <w:szCs w:val="32"/>
        </w:rPr>
      </w:pPr>
      <w:r w:rsidRPr="00282ED2">
        <w:rPr>
          <w:rStyle w:val="c2"/>
          <w:b/>
          <w:bCs/>
          <w:color w:val="000000"/>
          <w:sz w:val="32"/>
          <w:szCs w:val="32"/>
        </w:rPr>
        <w:lastRenderedPageBreak/>
        <w:t>Цветные автомобили.</w:t>
      </w:r>
    </w:p>
    <w:p w:rsidR="00282ED2" w:rsidRDefault="00282ED2" w:rsidP="009851E8">
      <w:pPr>
        <w:pStyle w:val="c1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</w:p>
    <w:p w:rsidR="009851E8" w:rsidRPr="00282ED2" w:rsidRDefault="009851E8" w:rsidP="009851E8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82ED2">
        <w:rPr>
          <w:rStyle w:val="c2"/>
          <w:b/>
          <w:bCs/>
          <w:color w:val="000000"/>
          <w:sz w:val="28"/>
          <w:szCs w:val="28"/>
          <w:u w:val="single"/>
        </w:rPr>
        <w:t>Задачи:</w:t>
      </w:r>
      <w:r w:rsidRPr="00282ED2">
        <w:rPr>
          <w:rStyle w:val="c8"/>
          <w:color w:val="000000"/>
          <w:sz w:val="28"/>
          <w:szCs w:val="28"/>
        </w:rPr>
        <w:t> Развивать у детей</w:t>
      </w:r>
      <w:r w:rsidR="00282ED2" w:rsidRPr="00282ED2">
        <w:rPr>
          <w:rStyle w:val="c8"/>
          <w:color w:val="000000"/>
          <w:sz w:val="28"/>
          <w:szCs w:val="28"/>
        </w:rPr>
        <w:t xml:space="preserve"> внимание, умение различать цвета</w:t>
      </w:r>
      <w:r w:rsidRPr="00282ED2">
        <w:rPr>
          <w:rStyle w:val="c8"/>
          <w:color w:val="000000"/>
          <w:sz w:val="28"/>
          <w:szCs w:val="28"/>
        </w:rPr>
        <w:t xml:space="preserve"> </w:t>
      </w:r>
      <w:r w:rsidR="00282ED2" w:rsidRPr="00282ED2">
        <w:rPr>
          <w:rStyle w:val="c8"/>
          <w:color w:val="000000"/>
          <w:sz w:val="28"/>
          <w:szCs w:val="28"/>
        </w:rPr>
        <w:t>и действовать по зрительному сигналу</w:t>
      </w:r>
      <w:r w:rsidRPr="00282ED2">
        <w:rPr>
          <w:rStyle w:val="c8"/>
          <w:color w:val="000000"/>
          <w:sz w:val="28"/>
          <w:szCs w:val="28"/>
        </w:rPr>
        <w:t>. Упражнять детей в беге, ходьбе.</w:t>
      </w:r>
    </w:p>
    <w:p w:rsidR="009851E8" w:rsidRPr="00282ED2" w:rsidRDefault="009851E8" w:rsidP="009851E8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82ED2">
        <w:rPr>
          <w:rStyle w:val="c2"/>
          <w:b/>
          <w:bCs/>
          <w:color w:val="000000"/>
          <w:sz w:val="28"/>
          <w:szCs w:val="28"/>
          <w:u w:val="single"/>
        </w:rPr>
        <w:t>Описание:</w:t>
      </w:r>
      <w:r w:rsidRPr="00282ED2">
        <w:rPr>
          <w:rStyle w:val="c8"/>
          <w:color w:val="000000"/>
          <w:sz w:val="28"/>
          <w:szCs w:val="28"/>
        </w:rPr>
        <w:t xml:space="preserve"> Дети сидят вдоль стены, они автомобили. Каждому дается флажок какого – либо цвета. Воспитатель стоит лицом </w:t>
      </w:r>
      <w:proofErr w:type="gramStart"/>
      <w:r w:rsidRPr="00282ED2">
        <w:rPr>
          <w:rStyle w:val="c8"/>
          <w:color w:val="000000"/>
          <w:sz w:val="28"/>
          <w:szCs w:val="28"/>
        </w:rPr>
        <w:t>к</w:t>
      </w:r>
      <w:proofErr w:type="gramEnd"/>
      <w:r w:rsidRPr="00282ED2">
        <w:rPr>
          <w:rStyle w:val="c8"/>
          <w:color w:val="000000"/>
          <w:sz w:val="28"/>
          <w:szCs w:val="28"/>
        </w:rPr>
        <w:t xml:space="preserve"> играющим, в центре. В руке – 3 цветных флажка, по цветам светофора. Поднимает флажок, дети, имеющие флажок этого цвета бегут по площадке в любом направлении, на ходу они гудят, подражая автомобилю. Когда воспитатель опустит флажок, дети останавливаются, и по сигналу «Автомобили возвращаются!» - направляются шагом в свой гараж. Затем воспитатель поднимает флажок другого цвета, но может поднять и 2 , и все 3 флажка вместе, тогда все машины выезжают из гаража.</w:t>
      </w:r>
    </w:p>
    <w:p w:rsidR="009851E8" w:rsidRPr="00282ED2" w:rsidRDefault="009851E8" w:rsidP="009851E8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82ED2">
        <w:rPr>
          <w:rStyle w:val="c2"/>
          <w:b/>
          <w:bCs/>
          <w:color w:val="000000"/>
          <w:sz w:val="28"/>
          <w:szCs w:val="28"/>
          <w:u w:val="single"/>
        </w:rPr>
        <w:t>Правила:</w:t>
      </w:r>
    </w:p>
    <w:p w:rsidR="009851E8" w:rsidRPr="00282ED2" w:rsidRDefault="009851E8" w:rsidP="009851E8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82ED2">
        <w:rPr>
          <w:rStyle w:val="c8"/>
          <w:color w:val="000000"/>
          <w:sz w:val="28"/>
          <w:szCs w:val="28"/>
        </w:rPr>
        <w:t>Выезжать из гаражей можно только по сигналу воспитателя, возвращаться в гараж тоже по сигналу.</w:t>
      </w:r>
    </w:p>
    <w:p w:rsidR="009851E8" w:rsidRPr="00282ED2" w:rsidRDefault="009851E8" w:rsidP="009851E8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82ED2">
        <w:rPr>
          <w:rStyle w:val="c8"/>
          <w:color w:val="000000"/>
          <w:sz w:val="28"/>
          <w:szCs w:val="28"/>
        </w:rPr>
        <w:t>Если флажок опущен, автомобили не двигаются.</w:t>
      </w:r>
    </w:p>
    <w:p w:rsidR="009851E8" w:rsidRPr="00282ED2" w:rsidRDefault="009851E8" w:rsidP="009851E8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82ED2">
        <w:rPr>
          <w:rStyle w:val="c2"/>
          <w:b/>
          <w:bCs/>
          <w:color w:val="000000"/>
          <w:sz w:val="28"/>
          <w:szCs w:val="28"/>
          <w:u w:val="single"/>
        </w:rPr>
        <w:t>Варианты</w:t>
      </w:r>
      <w:r w:rsidRPr="00282ED2">
        <w:rPr>
          <w:rStyle w:val="c8"/>
          <w:color w:val="000000"/>
          <w:sz w:val="28"/>
          <w:szCs w:val="28"/>
        </w:rPr>
        <w:t>: Разложить по углам ориентиры разного цвета. На сигнал «Автомобили выезжают», в это время поменять местами ориентиры. Предложить детям вспомнить разные марки автомобилей.</w:t>
      </w:r>
    </w:p>
    <w:p w:rsidR="009851E8" w:rsidRDefault="009851E8" w:rsidP="00282ED2">
      <w:pPr>
        <w:pStyle w:val="c1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</w:p>
    <w:p w:rsidR="007C0D50" w:rsidRDefault="007C0D50"/>
    <w:sectPr w:rsidR="007C0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1E8"/>
    <w:rsid w:val="00282ED2"/>
    <w:rsid w:val="0055668C"/>
    <w:rsid w:val="007C0D50"/>
    <w:rsid w:val="009851E8"/>
    <w:rsid w:val="00AD0617"/>
    <w:rsid w:val="00B43F03"/>
    <w:rsid w:val="00BD0F39"/>
    <w:rsid w:val="00CC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985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9851E8"/>
  </w:style>
  <w:style w:type="paragraph" w:customStyle="1" w:styleId="c0">
    <w:name w:val="c0"/>
    <w:basedOn w:val="a"/>
    <w:rsid w:val="00985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851E8"/>
  </w:style>
  <w:style w:type="character" w:customStyle="1" w:styleId="apple-converted-space">
    <w:name w:val="apple-converted-space"/>
    <w:basedOn w:val="a0"/>
    <w:rsid w:val="009851E8"/>
  </w:style>
  <w:style w:type="character" w:customStyle="1" w:styleId="c9">
    <w:name w:val="c9"/>
    <w:basedOn w:val="a0"/>
    <w:rsid w:val="009851E8"/>
  </w:style>
  <w:style w:type="paragraph" w:customStyle="1" w:styleId="c1">
    <w:name w:val="c1"/>
    <w:basedOn w:val="a"/>
    <w:rsid w:val="00985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851E8"/>
  </w:style>
  <w:style w:type="character" w:customStyle="1" w:styleId="c8">
    <w:name w:val="c8"/>
    <w:basedOn w:val="a0"/>
    <w:rsid w:val="009851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985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9851E8"/>
  </w:style>
  <w:style w:type="paragraph" w:customStyle="1" w:styleId="c0">
    <w:name w:val="c0"/>
    <w:basedOn w:val="a"/>
    <w:rsid w:val="00985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851E8"/>
  </w:style>
  <w:style w:type="character" w:customStyle="1" w:styleId="apple-converted-space">
    <w:name w:val="apple-converted-space"/>
    <w:basedOn w:val="a0"/>
    <w:rsid w:val="009851E8"/>
  </w:style>
  <w:style w:type="character" w:customStyle="1" w:styleId="c9">
    <w:name w:val="c9"/>
    <w:basedOn w:val="a0"/>
    <w:rsid w:val="009851E8"/>
  </w:style>
  <w:style w:type="paragraph" w:customStyle="1" w:styleId="c1">
    <w:name w:val="c1"/>
    <w:basedOn w:val="a"/>
    <w:rsid w:val="00985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851E8"/>
  </w:style>
  <w:style w:type="character" w:customStyle="1" w:styleId="c8">
    <w:name w:val="c8"/>
    <w:basedOn w:val="a0"/>
    <w:rsid w:val="00985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8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2014-08-11T10:50:00Z</dcterms:created>
  <dcterms:modified xsi:type="dcterms:W3CDTF">2014-09-30T09:00:00Z</dcterms:modified>
</cp:coreProperties>
</file>