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B9" w:rsidRPr="00433672" w:rsidRDefault="001E0EB9" w:rsidP="001E0EB9">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433672">
        <w:rPr>
          <w:rFonts w:ascii="Times New Roman" w:eastAsia="Times New Roman" w:hAnsi="Times New Roman" w:cs="Times New Roman"/>
          <w:b/>
          <w:bCs/>
          <w:i/>
          <w:iCs/>
          <w:sz w:val="28"/>
          <w:szCs w:val="28"/>
          <w:lang w:eastAsia="ru-RU"/>
        </w:rPr>
        <w:t>Консультация</w:t>
      </w:r>
    </w:p>
    <w:p w:rsidR="001E0EB9" w:rsidRPr="00433672" w:rsidRDefault="001E0EB9" w:rsidP="001E0EB9">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433672">
        <w:rPr>
          <w:rFonts w:ascii="Times New Roman" w:eastAsia="Times New Roman" w:hAnsi="Times New Roman" w:cs="Times New Roman"/>
          <w:b/>
          <w:bCs/>
          <w:i/>
          <w:iCs/>
          <w:sz w:val="28"/>
          <w:szCs w:val="28"/>
          <w:lang w:eastAsia="ru-RU"/>
        </w:rPr>
        <w:t>для родителей на тему:</w:t>
      </w:r>
    </w:p>
    <w:p w:rsidR="001E0EB9" w:rsidRPr="00433672" w:rsidRDefault="001E0EB9" w:rsidP="001E0EB9">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433672">
        <w:rPr>
          <w:rFonts w:ascii="Times New Roman" w:eastAsia="Times New Roman" w:hAnsi="Times New Roman" w:cs="Times New Roman"/>
          <w:b/>
          <w:bCs/>
          <w:sz w:val="28"/>
          <w:szCs w:val="28"/>
          <w:lang w:eastAsia="ru-RU"/>
        </w:rPr>
        <w:t>«</w:t>
      </w:r>
      <w:r w:rsidRPr="00433672">
        <w:rPr>
          <w:rFonts w:ascii="Times New Roman" w:eastAsia="Times New Roman" w:hAnsi="Times New Roman" w:cs="Times New Roman"/>
          <w:b/>
          <w:bCs/>
          <w:i/>
          <w:iCs/>
          <w:sz w:val="28"/>
          <w:szCs w:val="28"/>
          <w:lang w:eastAsia="ru-RU"/>
        </w:rPr>
        <w:t>Физич</w:t>
      </w:r>
      <w:r>
        <w:rPr>
          <w:rFonts w:ascii="Times New Roman" w:eastAsia="Times New Roman" w:hAnsi="Times New Roman" w:cs="Times New Roman"/>
          <w:b/>
          <w:bCs/>
          <w:i/>
          <w:iCs/>
          <w:sz w:val="28"/>
          <w:szCs w:val="28"/>
          <w:lang w:eastAsia="ru-RU"/>
        </w:rPr>
        <w:t xml:space="preserve">еская культура вашего </w:t>
      </w:r>
      <w:r w:rsidRPr="00433672">
        <w:rPr>
          <w:rFonts w:ascii="Times New Roman" w:eastAsia="Times New Roman" w:hAnsi="Times New Roman" w:cs="Times New Roman"/>
          <w:b/>
          <w:bCs/>
          <w:i/>
          <w:iCs/>
          <w:sz w:val="28"/>
          <w:szCs w:val="28"/>
          <w:lang w:eastAsia="ru-RU"/>
        </w:rPr>
        <w:t>малыша».</w:t>
      </w:r>
    </w:p>
    <w:p w:rsidR="001E0EB9" w:rsidRPr="00433672" w:rsidRDefault="001E0EB9" w:rsidP="001E0EB9">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xml:space="preserve">Природой в ребёнке заложен огромный потенциал сил, энергии, возможностей для роста и развития. </w:t>
      </w:r>
    </w:p>
    <w:p w:rsidR="001E0EB9" w:rsidRPr="00433672" w:rsidRDefault="001E0EB9" w:rsidP="001E0EB9">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xml:space="preserve">     В раннем детстве ребёнок осваивает </w:t>
      </w:r>
      <w:proofErr w:type="spellStart"/>
      <w:r w:rsidRPr="00433672">
        <w:rPr>
          <w:rFonts w:ascii="Times New Roman" w:eastAsia="Times New Roman" w:hAnsi="Times New Roman" w:cs="Times New Roman"/>
          <w:sz w:val="28"/>
          <w:szCs w:val="28"/>
          <w:lang w:eastAsia="ru-RU"/>
        </w:rPr>
        <w:t>прямохождение</w:t>
      </w:r>
      <w:proofErr w:type="spellEnd"/>
      <w:r w:rsidRPr="00433672">
        <w:rPr>
          <w:rFonts w:ascii="Times New Roman" w:eastAsia="Times New Roman" w:hAnsi="Times New Roman" w:cs="Times New Roman"/>
          <w:sz w:val="28"/>
          <w:szCs w:val="28"/>
          <w:lang w:eastAsia="ru-RU"/>
        </w:rPr>
        <w:t>, развивает крупную (походка, мышечная нагрузка) и мелкую моторику (мышцы кисти).</w:t>
      </w:r>
    </w:p>
    <w:p w:rsidR="001E0EB9" w:rsidRPr="00433672" w:rsidRDefault="001E0EB9" w:rsidP="001E0EB9">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Дети очень подвижны. Неутолимы в своём желании бегать, прыгать, скакать, устраивать себе препятствия. И они получают от всего этого мышечное удовольствие. Взрослые успевают позабыть об этой радости, они менее подви</w:t>
      </w:r>
      <w:r>
        <w:rPr>
          <w:rFonts w:ascii="Times New Roman" w:eastAsia="Times New Roman" w:hAnsi="Times New Roman" w:cs="Times New Roman"/>
          <w:sz w:val="28"/>
          <w:szCs w:val="28"/>
          <w:lang w:eastAsia="ru-RU"/>
        </w:rPr>
        <w:t>жны и менее жизнерадостны и детям</w:t>
      </w:r>
      <w:r w:rsidRPr="00433672">
        <w:rPr>
          <w:rFonts w:ascii="Times New Roman" w:eastAsia="Times New Roman" w:hAnsi="Times New Roman" w:cs="Times New Roman"/>
          <w:sz w:val="28"/>
          <w:szCs w:val="28"/>
          <w:lang w:eastAsia="ru-RU"/>
        </w:rPr>
        <w:t xml:space="preserve"> не</w:t>
      </w:r>
      <w:r>
        <w:rPr>
          <w:rFonts w:ascii="Times New Roman" w:eastAsia="Times New Roman" w:hAnsi="Times New Roman" w:cs="Times New Roman"/>
          <w:sz w:val="28"/>
          <w:szCs w:val="28"/>
          <w:lang w:eastAsia="ru-RU"/>
        </w:rPr>
        <w:t xml:space="preserve"> позволяют шалить, резвиться («</w:t>
      </w:r>
      <w:r w:rsidRPr="00433672">
        <w:rPr>
          <w:rFonts w:ascii="Times New Roman" w:eastAsia="Times New Roman" w:hAnsi="Times New Roman" w:cs="Times New Roman"/>
          <w:sz w:val="28"/>
          <w:szCs w:val="28"/>
          <w:lang w:eastAsia="ru-RU"/>
        </w:rPr>
        <w:t>Веди себя хорошо!», «Не носись!» и т.д.), закладывая установку на малоподвижный образ жизни.</w:t>
      </w:r>
    </w:p>
    <w:p w:rsidR="001E0EB9" w:rsidRPr="00433672" w:rsidRDefault="001E0EB9" w:rsidP="001E0EB9">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Хорошо бы детскую энергию в полезное русло: познакомить ребёнка с тем, что такое зарядка, санки, лыжи, бассейн, тренажёры, мячи и прочее.</w:t>
      </w:r>
    </w:p>
    <w:p w:rsidR="001E0EB9" w:rsidRPr="00433672" w:rsidRDefault="001E0EB9" w:rsidP="001E0EB9">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Распространённая ошибка – в стремлении обеспечить ребёнка всем «самым-самым». Порой в комнате малыша его самого не видно из-за игрушек, развивающих комплектов и спортивных снарядов, но ребёнок учится через подражание и совместными со взрослыми действия! В играх копирует то, что увидел дома, по телевизору на улице. Действует «как мама», «как папа». Копирует походку, жесты, привычки, проявление эмоций, интонацию, слова. Точность повторения удивительная! Дети не дают оценок, они наблюдают и повторяют. Они усердно учатся. И если родители делают зарядку по утрам, внимательны к своему здоровью, то и для детей это станет нормой, содержанием каждого дня. Но дети принимают не только хорошее, но и то, что взрослые называли бы «дурным». Нередко взрослые ведут себя так, словно воспитание – это запрещение детям того, что позволительно им самим, или требование от детей того, что самому делать лень.</w:t>
      </w:r>
    </w:p>
    <w:p w:rsidR="001E0EB9" w:rsidRPr="00433672" w:rsidRDefault="001E0EB9" w:rsidP="001E0EB9">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Подражание в детстве накапливает опыт взаимодействия с миром и самим собой, и это фундамент для следующего возрастного периода – подросткового, поэтому, и ребёнку, и его воспитателям будет на что опираться. Ребёнок умеет прилагать усилия, занимать себя, у него сформировались интересы и умения удовлетворять свои потребности, способность заниматься саморазвитием и многое другое, хорошее физическое развитие и самочувствие – это основа интереса к жизни.</w:t>
      </w:r>
    </w:p>
    <w:p w:rsidR="001E0EB9" w:rsidRPr="00433672" w:rsidRDefault="001E0EB9" w:rsidP="001E0EB9">
      <w:pPr>
        <w:shd w:val="clear" w:color="auto" w:fill="FFFFFF"/>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А если ребёнок «упорно не замечает» требований родителей по соблюдению тех или иных</w:t>
      </w:r>
      <w:r>
        <w:rPr>
          <w:rFonts w:ascii="Times New Roman" w:eastAsia="Times New Roman" w:hAnsi="Times New Roman" w:cs="Times New Roman"/>
          <w:sz w:val="28"/>
          <w:szCs w:val="28"/>
          <w:lang w:eastAsia="ru-RU"/>
        </w:rPr>
        <w:t xml:space="preserve"> правил? Бывает и такое. Правило</w:t>
      </w:r>
      <w:r w:rsidRPr="00433672">
        <w:rPr>
          <w:rFonts w:ascii="Times New Roman" w:eastAsia="Times New Roman" w:hAnsi="Times New Roman" w:cs="Times New Roman"/>
          <w:sz w:val="28"/>
          <w:szCs w:val="28"/>
          <w:lang w:eastAsia="ru-RU"/>
        </w:rPr>
        <w:t xml:space="preserve"> должно быть правилом для всех членов семьи, а не только для младших.</w:t>
      </w:r>
    </w:p>
    <w:p w:rsidR="001E0EB9" w:rsidRPr="00433672" w:rsidRDefault="001E0EB9" w:rsidP="001E0EB9">
      <w:pPr>
        <w:shd w:val="clear" w:color="auto" w:fill="FFFFFF"/>
        <w:spacing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t>     Ребёнок через игру учиться осваивать окружающий мир, понимать его, смиряться с требованиями, творчески подходить к решению проблем. Обучения навыкам лучше всего осуществляется через игру.</w:t>
      </w:r>
    </w:p>
    <w:p w:rsidR="001E0EB9" w:rsidRPr="00433672" w:rsidRDefault="001E0EB9" w:rsidP="001E0EB9">
      <w:pPr>
        <w:spacing w:after="0" w:line="240" w:lineRule="auto"/>
        <w:ind w:firstLine="709"/>
        <w:rPr>
          <w:rFonts w:ascii="Times New Roman" w:eastAsia="Times New Roman" w:hAnsi="Times New Roman" w:cs="Times New Roman"/>
          <w:sz w:val="28"/>
          <w:szCs w:val="28"/>
          <w:lang w:eastAsia="ru-RU"/>
        </w:rPr>
      </w:pPr>
      <w:r w:rsidRPr="00433672">
        <w:rPr>
          <w:rFonts w:ascii="Times New Roman" w:eastAsia="Times New Roman" w:hAnsi="Times New Roman" w:cs="Times New Roman"/>
          <w:sz w:val="28"/>
          <w:szCs w:val="28"/>
          <w:lang w:eastAsia="ru-RU"/>
        </w:rPr>
        <w:br/>
      </w:r>
    </w:p>
    <w:p w:rsidR="00480350" w:rsidRDefault="00480350">
      <w:bookmarkStart w:id="0" w:name="_GoBack"/>
      <w:bookmarkEnd w:id="0"/>
    </w:p>
    <w:sectPr w:rsidR="004803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57AD3"/>
    <w:multiLevelType w:val="multilevel"/>
    <w:tmpl w:val="A498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EB9"/>
    <w:rsid w:val="001E0EB9"/>
    <w:rsid w:val="00480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D56E3"/>
  <w15:chartTrackingRefBased/>
  <w15:docId w15:val="{A144B6DA-CCCC-4153-97E1-F951B8BF7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E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2021-12-22T19:35:00Z</dcterms:created>
  <dcterms:modified xsi:type="dcterms:W3CDTF">2021-12-22T19:42:00Z</dcterms:modified>
</cp:coreProperties>
</file>