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Конспект непосредственной образовательной деятельности по лепке в 1 младшей группе.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сентябрь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Замахова</w:t>
      </w:r>
      <w:proofErr w:type="spellEnd"/>
      <w:r>
        <w:rPr>
          <w:sz w:val="28"/>
          <w:szCs w:val="28"/>
        </w:rPr>
        <w:t xml:space="preserve"> Ирина Александровна.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Что можно слепить?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Направление: </w:t>
      </w:r>
      <w:r>
        <w:rPr>
          <w:sz w:val="28"/>
          <w:szCs w:val="28"/>
        </w:rPr>
        <w:t>художественно-эстетическое развитие.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НОД: </w:t>
      </w:r>
      <w:r>
        <w:rPr>
          <w:sz w:val="28"/>
          <w:szCs w:val="28"/>
        </w:rPr>
        <w:t>комплексное.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учить делать из пластилина разные фигурки.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Программное содержание.</w:t>
      </w:r>
    </w:p>
    <w:p w:rsidR="00FA301B" w:rsidRDefault="00FA301B" w:rsidP="00FA30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Образовательные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Познакомить со свойствами пластилина. Учить разминать пластилин, раскатывать между ладонями круговыми и прямыми движениями рук,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рсплющивать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шар.</w:t>
      </w:r>
    </w:p>
    <w:p w:rsidR="00FA301B" w:rsidRDefault="00FA301B" w:rsidP="00FA30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Развивающие задачи:</w:t>
      </w:r>
      <w:r>
        <w:rPr>
          <w:rFonts w:ascii="Times New Roman" w:hAnsi="Times New Roman"/>
          <w:sz w:val="28"/>
          <w:szCs w:val="28"/>
        </w:rPr>
        <w:t xml:space="preserve"> Развивать интерес к процессу и результату лепки. Развивать восприятие, обогащать сенсорный опыт.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Развивать мелкую моторику. Развивать самостоятельность.</w:t>
      </w:r>
    </w:p>
    <w:p w:rsidR="00FA301B" w:rsidRDefault="00FA301B" w:rsidP="00FA30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воспитывать аккуратность, усидчивость, умение не мешать друг другу. Формировать навыки культуры трудовой деятельности.</w:t>
      </w:r>
    </w:p>
    <w:p w:rsidR="00FA301B" w:rsidRDefault="00FA301B" w:rsidP="00FA301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</w:rPr>
        <w:t>Речевые задачи:</w:t>
      </w:r>
      <w:r>
        <w:rPr>
          <w:sz w:val="28"/>
          <w:szCs w:val="28"/>
        </w:rPr>
        <w:t xml:space="preserve"> учить слышать и понимать заданные вопросы, отвечать на них, тем самым активизируя словарный запас детей. </w:t>
      </w:r>
      <w:r>
        <w:rPr>
          <w:color w:val="000000"/>
          <w:sz w:val="28"/>
          <w:szCs w:val="28"/>
        </w:rPr>
        <w:t>Продолжать закреплять умения составлять простые предложения из словосочетаний, развивать диалогическую речь.</w:t>
      </w:r>
    </w:p>
    <w:p w:rsidR="00FA301B" w:rsidRDefault="00FA301B" w:rsidP="00FA30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Ввести в активный словарь слова: пластилин, палочка, горошек, тарелочка, ладошка, катаем.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Демонстрационное: </w:t>
      </w:r>
      <w:r>
        <w:rPr>
          <w:sz w:val="28"/>
          <w:szCs w:val="28"/>
        </w:rPr>
        <w:t>кукла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Раздаточное:</w:t>
      </w:r>
      <w:r>
        <w:rPr>
          <w:sz w:val="28"/>
          <w:szCs w:val="28"/>
        </w:rPr>
        <w:t xml:space="preserve"> пластилин, доска для лепки.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Организация детей: 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Вводная часть: сидя за столом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часть: сидя за столом </w:t>
      </w:r>
    </w:p>
    <w:p w:rsidR="00FA301B" w:rsidRDefault="00FA301B" w:rsidP="00FA301B">
      <w:pPr>
        <w:pStyle w:val="a3"/>
        <w:shd w:val="clear" w:color="auto" w:fill="FFFFFF" w:themeFill="background1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 часть: сидя за столом</w:t>
      </w:r>
    </w:p>
    <w:p w:rsidR="00FA301B" w:rsidRDefault="00FA301B" w:rsidP="00FA301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01B" w:rsidRDefault="00FA301B" w:rsidP="00FA301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СИРУКТУРА ДЕЯТЕЛЬНОСТИ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99"/>
        <w:gridCol w:w="5393"/>
        <w:gridCol w:w="2453"/>
      </w:tblGrid>
      <w:tr w:rsidR="00FA301B" w:rsidTr="00FA301B">
        <w:trPr>
          <w:trHeight w:val="4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1B" w:rsidRDefault="00FA30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1B" w:rsidRDefault="00FA30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Элементы деятельности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1B" w:rsidRDefault="00FA30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FA301B" w:rsidTr="00FA30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1B" w:rsidRDefault="00FA301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Вводная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Организационный момент.</w:t>
            </w:r>
          </w:p>
          <w:p w:rsidR="00FA301B" w:rsidRDefault="00FA30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цели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:rsidR="00FA301B" w:rsidRDefault="00FA30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Заключительная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полученных знаний.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мин.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2мин.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мин.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мин.</w:t>
            </w: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A301B" w:rsidRDefault="00FA30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мин.</w:t>
            </w:r>
          </w:p>
        </w:tc>
      </w:tr>
    </w:tbl>
    <w:p w:rsidR="00FA301B" w:rsidRDefault="00FA301B" w:rsidP="00FA301B">
      <w:pPr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минут</w:t>
      </w:r>
    </w:p>
    <w:p w:rsidR="00FA301B" w:rsidRDefault="00FA301B" w:rsidP="00FA301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01B" w:rsidRDefault="00FA301B" w:rsidP="00FA301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01B" w:rsidRDefault="00FA301B" w:rsidP="00FA301B"/>
    <w:p w:rsidR="00FA301B" w:rsidRDefault="00FA301B" w:rsidP="00FA301B"/>
    <w:p w:rsidR="00FA301B" w:rsidRDefault="00FA301B" w:rsidP="00FA301B"/>
    <w:p w:rsidR="00FA301B" w:rsidRDefault="00FA301B" w:rsidP="00FA301B"/>
    <w:p w:rsidR="00D01F40" w:rsidRDefault="00D01F40"/>
    <w:p w:rsidR="00241024" w:rsidRDefault="00241024"/>
    <w:p w:rsidR="00241024" w:rsidRDefault="00241024"/>
    <w:p w:rsidR="00241024" w:rsidRDefault="00241024"/>
    <w:p w:rsidR="00241024" w:rsidRDefault="00241024"/>
    <w:p w:rsidR="00241024" w:rsidRDefault="00241024"/>
    <w:p w:rsidR="00241024" w:rsidRDefault="00241024"/>
    <w:p w:rsidR="00241024" w:rsidRDefault="00241024"/>
    <w:p w:rsidR="00241024" w:rsidRDefault="00241024"/>
    <w:p w:rsidR="00241024" w:rsidRDefault="00241024"/>
    <w:p w:rsidR="00241024" w:rsidRDefault="00241024" w:rsidP="0024102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2410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024" w:rsidRPr="00241024" w:rsidRDefault="00241024" w:rsidP="0024102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410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Ход деятельности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8"/>
        <w:gridCol w:w="2212"/>
        <w:gridCol w:w="6521"/>
        <w:gridCol w:w="2977"/>
        <w:gridCol w:w="2232"/>
      </w:tblGrid>
      <w:tr w:rsidR="00241024" w:rsidRPr="00241024" w:rsidTr="00661D16">
        <w:tc>
          <w:tcPr>
            <w:tcW w:w="618" w:type="dxa"/>
          </w:tcPr>
          <w:p w:rsidR="00241024" w:rsidRPr="00241024" w:rsidRDefault="00241024" w:rsidP="0024102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12" w:type="dxa"/>
          </w:tcPr>
          <w:p w:rsidR="00241024" w:rsidRPr="00241024" w:rsidRDefault="00241024" w:rsidP="0024102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6521" w:type="dxa"/>
          </w:tcPr>
          <w:p w:rsidR="00241024" w:rsidRPr="00241024" w:rsidRDefault="00241024" w:rsidP="0024102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977" w:type="dxa"/>
          </w:tcPr>
          <w:p w:rsidR="00241024" w:rsidRPr="00241024" w:rsidRDefault="00241024" w:rsidP="0024102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232" w:type="dxa"/>
          </w:tcPr>
          <w:p w:rsidR="00241024" w:rsidRPr="00241024" w:rsidRDefault="00241024" w:rsidP="0024102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Методы и приемы работы</w:t>
            </w:r>
          </w:p>
        </w:tc>
      </w:tr>
      <w:tr w:rsidR="00241024" w:rsidRPr="00241024" w:rsidTr="00661D16">
        <w:tc>
          <w:tcPr>
            <w:tcW w:w="618" w:type="dxa"/>
          </w:tcPr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1.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12" w:type="dxa"/>
          </w:tcPr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Вводная часть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Организовать детей.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Основная часть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Заинтересовать детей и вовлечь в занятие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Физминутка</w:t>
            </w:r>
            <w:proofErr w:type="spellEnd"/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Развивать мелкую моторику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Научить лепить, применяя различные способы </w:t>
            </w: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раскатывания пластилина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Theme="minorHAnsi" w:eastAsiaTheme="minorHAnsi" w:hAnsiTheme="minorHAnsi" w:cstheme="minorBidi"/>
                <w:color w:val="000000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Заключительная часть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Закрепить полученные знания.</w:t>
            </w:r>
          </w:p>
        </w:tc>
        <w:tc>
          <w:tcPr>
            <w:tcW w:w="6521" w:type="dxa"/>
          </w:tcPr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Ребята, посмотрите, к нам в гости пришла кукла Катя. Давайте с ней поздороваемся.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Она что-то нам принесла. Давайте посмотрим. (показывает пластилин)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Это пластилин. Из него можно лепить разные фигурки.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Только Катя не умеет. Давайте ей покажем, что можно лепить из пластилина. (сажает куклу за стол)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Сначала мы разомнем наши пальчики. Повторяйте за мной.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Пальчики дружные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Все такие нужные (гладит пальцы)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Этот пальчик - дедушка (держит большой палец)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Этот пальчик - бабушка (держит указательный палец)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Этот пальчик – папочка (держит средний палец)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Этот пальчик – мамочка (держит безымянный палец)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Этот пальчик – я (держит мизинец)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Вот и вся моя семья. (сжимает и разжимает кулак)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Из пластилина можно лепить палочки. Берем кусок пластилина, отрываем от него маленький кусочек. Кладем на ладошку и накрываем другой ладошкой. И катаем вперед-назад, вот так. (катает)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А еще можно лепить горошки для петушка. Берем кусок пластилина, отрываем от него маленький кусочек. Кладем на ладошку и накрываем другой ладошкой. И катаем круговыми движениями. Вот так. (катает)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А теперь давайте слепим тарелочку для горошков. Берем кусок пластилина, отрываем от него маленький кусочек. Кладем на ладошку и накрываем другой ладошкой. И катаем круговыми движениями. Вот так. (катает)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Получился шарик. Кладем его на ладошку, накрываем другой ладошкой и крепко-крепко сжимаем шарик. Вот так (сжимает ладони)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Получилась тарелочка. Положите в нее свои горошинки.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Ребята, какие мы молодцы, столько много всего слепили. И Катю научили. Ей очень с нами понравилось.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Так что же мы с вами лепили?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Из чего мы лепили?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sz w:val="28"/>
                <w:szCs w:val="28"/>
              </w:rPr>
              <w:t>- Кате пора возвращаться домой, давайте с ней попрощаемся.</w:t>
            </w:r>
          </w:p>
          <w:p w:rsidR="00241024" w:rsidRPr="00241024" w:rsidRDefault="00241024" w:rsidP="00241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Сбор детей за столом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-Здравствуйте!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Слушают рассказ воспитателя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Повторяют действия за воспитателем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Лепят, повторяя за воспитателем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Отвечают на вопросы</w:t>
            </w:r>
          </w:p>
          <w:p w:rsidR="00241024" w:rsidRPr="00241024" w:rsidRDefault="00241024" w:rsidP="0024102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41024" w:rsidRPr="00241024" w:rsidRDefault="00241024" w:rsidP="0024102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41024">
              <w:rPr>
                <w:rFonts w:ascii="Times New Roman" w:eastAsiaTheme="minorHAnsi" w:hAnsi="Times New Roman"/>
                <w:sz w:val="28"/>
                <w:szCs w:val="28"/>
              </w:rPr>
              <w:t>- До свидания!</w:t>
            </w:r>
          </w:p>
        </w:tc>
        <w:tc>
          <w:tcPr>
            <w:tcW w:w="2232" w:type="dxa"/>
          </w:tcPr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Наглядный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показ игрушек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показ пластилина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Словесный: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-рассказ воспитателя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Наглядный: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-показ способа действия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Словесный: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 художественное слово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Наглядный: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-показ способа действия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Словесный: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-объяснение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Словесный:</w:t>
            </w:r>
          </w:p>
          <w:p w:rsidR="00241024" w:rsidRPr="00241024" w:rsidRDefault="00241024" w:rsidP="00241024">
            <w:pPr>
              <w:spacing w:after="10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41024">
              <w:rPr>
                <w:rFonts w:ascii="Times New Roman" w:eastAsia="Times New Roman" w:hAnsi="Times New Roman"/>
                <w:bCs/>
                <w:sz w:val="28"/>
                <w:szCs w:val="28"/>
              </w:rPr>
              <w:t>- беседа</w:t>
            </w:r>
          </w:p>
        </w:tc>
      </w:tr>
    </w:tbl>
    <w:p w:rsidR="00241024" w:rsidRPr="00241024" w:rsidRDefault="00241024" w:rsidP="00241024">
      <w:pPr>
        <w:rPr>
          <w:rFonts w:ascii="Times New Roman" w:eastAsiaTheme="minorHAnsi" w:hAnsi="Times New Roman"/>
          <w:sz w:val="28"/>
          <w:szCs w:val="28"/>
        </w:rPr>
      </w:pPr>
    </w:p>
    <w:p w:rsidR="00241024" w:rsidRPr="00241024" w:rsidRDefault="00241024" w:rsidP="00241024">
      <w:pPr>
        <w:rPr>
          <w:rFonts w:asciiTheme="minorHAnsi" w:eastAsiaTheme="minorHAnsi" w:hAnsiTheme="minorHAnsi" w:cstheme="minorBidi"/>
        </w:rPr>
      </w:pPr>
    </w:p>
    <w:p w:rsidR="00241024" w:rsidRPr="00241024" w:rsidRDefault="00241024" w:rsidP="00241024">
      <w:pPr>
        <w:rPr>
          <w:rFonts w:asciiTheme="minorHAnsi" w:eastAsiaTheme="minorHAnsi" w:hAnsiTheme="minorHAnsi" w:cstheme="minorBidi"/>
        </w:rPr>
      </w:pPr>
    </w:p>
    <w:p w:rsidR="00241024" w:rsidRPr="00241024" w:rsidRDefault="00241024" w:rsidP="00241024">
      <w:pPr>
        <w:rPr>
          <w:rFonts w:asciiTheme="minorHAnsi" w:eastAsiaTheme="minorHAnsi" w:hAnsiTheme="minorHAnsi" w:cstheme="minorBidi"/>
        </w:rPr>
      </w:pPr>
    </w:p>
    <w:p w:rsidR="00241024" w:rsidRDefault="00241024"/>
    <w:sectPr w:rsidR="00241024" w:rsidSect="002410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1B"/>
    <w:rsid w:val="00241024"/>
    <w:rsid w:val="00D01F40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3BEC"/>
  <w15:chartTrackingRefBased/>
  <w15:docId w15:val="{093579EE-9B21-44FA-98D3-D6BE92EE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0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A301B"/>
  </w:style>
  <w:style w:type="table" w:styleId="a4">
    <w:name w:val="Table Grid"/>
    <w:basedOn w:val="a1"/>
    <w:uiPriority w:val="59"/>
    <w:rsid w:val="00FA30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4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2020-07-01T12:48:00Z</dcterms:created>
  <dcterms:modified xsi:type="dcterms:W3CDTF">2021-12-24T16:33:00Z</dcterms:modified>
</cp:coreProperties>
</file>