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FD" w:rsidRPr="00603F4D" w:rsidRDefault="00603F4D" w:rsidP="00603F4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Развлечение </w:t>
      </w:r>
      <w:r w:rsidR="002947FD" w:rsidRPr="00603F4D">
        <w:rPr>
          <w:sz w:val="36"/>
          <w:szCs w:val="36"/>
        </w:rPr>
        <w:t>«Масленица»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Ход мероприятия: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скоморох: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-Собирайся, народ!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В гости Масленица ждет!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Масленицу широкую открываем,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веселиться начинаем!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скоморох: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-Ой, как много здесь гостей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Ждет вас множество затей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Будем петь и плясать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Будем Масленицу встречать.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</w:t>
      </w: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В хоровод всех приглашаем,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Дружно песни запеваем!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Хоровод «Масленица»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скоморох: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Ребята, а вы хотите поиграть?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Сейчас поиграем, разогреемся.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Первая игра называется </w:t>
      </w: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«Масленица»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У меня есть платок. Я буду ходить по кругу, приговаривать слова</w:t>
      </w:r>
      <w:proofErr w:type="gramStart"/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масленица, с платочком хожу 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К вам сейчас подойду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На плече платок лежит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Кто быстрее побежит?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На кого платочки положу, те ребята бегут в разные стороны по кругу (вокруг хоровода). Кто быстрее добежит до своего места.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скоморох: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-А кого на масляной неделе 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Не катали на карусели?</w:t>
      </w:r>
      <w:bookmarkStart w:id="0" w:name="_GoBack"/>
      <w:bookmarkEnd w:id="0"/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«карусель» (играют 1 и 2 младшая группы)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скоморох: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Скоро уже ослабнут морозы, с юга прилетят птички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«Воробушки» (1 младшая группа)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-Ой, смотрите, к нам прискакали зайчики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Игра «Зайчики» (2 </w:t>
      </w:r>
      <w:proofErr w:type="gramStart"/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младшая-средняя</w:t>
      </w:r>
      <w:proofErr w:type="gramEnd"/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группа)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Поиграли, пора и песню спеть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 «Масленица» (</w:t>
      </w:r>
      <w:proofErr w:type="gramStart"/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старшая-подготовительная</w:t>
      </w:r>
      <w:proofErr w:type="gramEnd"/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группа)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скоморох: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С нами весело играй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Ловкость, смелость проявляй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Эстафеты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1.«На коне</w:t>
      </w:r>
      <w:proofErr w:type="gramStart"/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»(</w:t>
      </w:r>
      <w:proofErr w:type="gramEnd"/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средняя, старшая-подготовительная)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 поделю вас на две команды. У нас есть два коня. Вам нужно сесть на коня, проскакать до конуса и обратно. Коня вы передаете другому участнику команды. Чья команда быстрее проскачет на коне, та и победила.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«Носим блины»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«С обручами»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«Бублики»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«Бой петухов»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скоморох: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-А теперь поиграем, погреемся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 («Дударь»)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-Вот и стало теплее. Скоро птицы прилетят, комары запищат.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-А мы танцуем</w:t>
      </w: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«Весеннюю пляску»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скоморох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-Много разных игр было,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Теперь пора и силой помериться.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Перетягивание каната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-Давайте, ребятишки,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С масленицей простимся.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А потом блинами угостимся.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А сегодня, к сожаленью,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Наше кончилось веселье.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Все вместе: Ты прощай, прощай, Масленица!</w:t>
      </w:r>
    </w:p>
    <w:p w:rsidR="002947FD" w:rsidRPr="00603F4D" w:rsidRDefault="002947FD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F4D">
        <w:rPr>
          <w:rFonts w:ascii="Times New Roman" w:hAnsi="Times New Roman" w:cs="Times New Roman"/>
          <w:color w:val="000000" w:themeColor="text1"/>
          <w:sz w:val="28"/>
          <w:szCs w:val="28"/>
        </w:rPr>
        <w:t>(Помашем масленице рукой).</w:t>
      </w:r>
    </w:p>
    <w:p w:rsidR="00357FA1" w:rsidRPr="00603F4D" w:rsidRDefault="00357FA1" w:rsidP="00603F4D">
      <w:pPr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57FA1" w:rsidRPr="00603F4D" w:rsidSect="002947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47FD"/>
    <w:rsid w:val="001E337E"/>
    <w:rsid w:val="002947FD"/>
    <w:rsid w:val="00357FA1"/>
    <w:rsid w:val="00423C59"/>
    <w:rsid w:val="005A5A0E"/>
    <w:rsid w:val="00603F4D"/>
    <w:rsid w:val="00DC2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F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C2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Семеновы</dc:creator>
  <cp:lastModifiedBy>Дет Сад</cp:lastModifiedBy>
  <cp:revision>2</cp:revision>
  <cp:lastPrinted>2023-02-28T17:17:00Z</cp:lastPrinted>
  <dcterms:created xsi:type="dcterms:W3CDTF">2024-11-08T07:16:00Z</dcterms:created>
  <dcterms:modified xsi:type="dcterms:W3CDTF">2024-11-08T07:16:00Z</dcterms:modified>
</cp:coreProperties>
</file>